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62917" w14:textId="2FE93A20" w:rsidR="00211884" w:rsidRPr="00D51B35" w:rsidRDefault="00211884" w:rsidP="00D51B35">
      <w:pPr>
        <w:jc w:val="right"/>
        <w:rPr>
          <w:rFonts w:ascii="Arial" w:hAnsi="Arial" w:cs="Arial"/>
          <w:color w:val="000000"/>
          <w:sz w:val="18"/>
          <w:szCs w:val="18"/>
          <w:shd w:val="clear" w:color="auto" w:fill="F6F6F6"/>
        </w:rPr>
      </w:pPr>
      <w:r>
        <w:rPr>
          <w:noProof/>
        </w:rPr>
        <w:drawing>
          <wp:anchor distT="0" distB="0" distL="114300" distR="114300" simplePos="0" relativeHeight="251659264" behindDoc="0" locked="0" layoutInCell="1" allowOverlap="1" wp14:anchorId="10B04B10" wp14:editId="78981C2E">
            <wp:simplePos x="0" y="0"/>
            <wp:positionH relativeFrom="column">
              <wp:posOffset>-258388</wp:posOffset>
            </wp:positionH>
            <wp:positionV relativeFrom="paragraph">
              <wp:posOffset>-342207</wp:posOffset>
            </wp:positionV>
            <wp:extent cx="2001521" cy="13081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001521"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665">
        <w:rPr>
          <w:b/>
          <w:bCs/>
        </w:rPr>
        <w:tab/>
      </w:r>
      <w:r w:rsidRPr="00822665">
        <w:rPr>
          <w:b/>
          <w:bCs/>
        </w:rPr>
        <w:tab/>
      </w:r>
      <w:r w:rsidRPr="00822665">
        <w:rPr>
          <w:b/>
          <w:bCs/>
        </w:rPr>
        <w:tab/>
      </w:r>
    </w:p>
    <w:p w14:paraId="7B733430" w14:textId="76640D2E" w:rsidR="00211884" w:rsidRPr="007F606F" w:rsidRDefault="00211884" w:rsidP="00211884">
      <w:pPr>
        <w:jc w:val="right"/>
        <w:rPr>
          <w:rFonts w:ascii="Century Gothic" w:hAnsi="Century Gothic"/>
          <w:bCs/>
        </w:rPr>
      </w:pPr>
      <w:r w:rsidRPr="007F606F">
        <w:rPr>
          <w:rFonts w:ascii="Century Gothic" w:hAnsi="Century Gothic"/>
          <w:b/>
          <w:bCs/>
        </w:rPr>
        <w:t xml:space="preserve">Media Contact: </w:t>
      </w:r>
      <w:r w:rsidR="004A521E">
        <w:rPr>
          <w:rFonts w:ascii="Century Gothic" w:hAnsi="Century Gothic"/>
          <w:bCs/>
        </w:rPr>
        <w:t>Jamie Glavic</w:t>
      </w:r>
      <w:r w:rsidRPr="007F606F">
        <w:rPr>
          <w:rFonts w:ascii="Century Gothic" w:hAnsi="Century Gothic"/>
          <w:bCs/>
        </w:rPr>
        <w:t>, Scooter Media</w:t>
      </w:r>
    </w:p>
    <w:p w14:paraId="0DA617AB" w14:textId="2E20EC99" w:rsidR="00211884" w:rsidRPr="007F606F" w:rsidRDefault="00211884" w:rsidP="00211884">
      <w:pPr>
        <w:jc w:val="right"/>
        <w:rPr>
          <w:rFonts w:ascii="Century Gothic" w:hAnsi="Century Gothic"/>
        </w:rPr>
      </w:pPr>
      <w:r w:rsidRPr="007F606F">
        <w:rPr>
          <w:rFonts w:ascii="Century Gothic" w:hAnsi="Century Gothic"/>
          <w:bCs/>
        </w:rPr>
        <w:t>(</w:t>
      </w:r>
      <w:r w:rsidR="004A521E">
        <w:rPr>
          <w:rFonts w:ascii="Century Gothic" w:hAnsi="Century Gothic"/>
          <w:bCs/>
        </w:rPr>
        <w:t>859</w:t>
      </w:r>
      <w:r w:rsidRPr="007F606F">
        <w:rPr>
          <w:rFonts w:ascii="Century Gothic" w:hAnsi="Century Gothic"/>
          <w:bCs/>
        </w:rPr>
        <w:t xml:space="preserve">) </w:t>
      </w:r>
      <w:r w:rsidR="004A521E">
        <w:rPr>
          <w:rFonts w:ascii="Century Gothic" w:hAnsi="Century Gothic"/>
          <w:bCs/>
        </w:rPr>
        <w:t>409</w:t>
      </w:r>
      <w:r w:rsidR="0035627C">
        <w:rPr>
          <w:rFonts w:ascii="Century Gothic" w:hAnsi="Century Gothic"/>
          <w:bCs/>
        </w:rPr>
        <w:t>-</w:t>
      </w:r>
      <w:r w:rsidR="004A521E">
        <w:rPr>
          <w:rFonts w:ascii="Century Gothic" w:hAnsi="Century Gothic"/>
          <w:bCs/>
        </w:rPr>
        <w:t>9943</w:t>
      </w:r>
      <w:r w:rsidRPr="007F606F">
        <w:rPr>
          <w:rFonts w:ascii="Century Gothic" w:hAnsi="Century Gothic"/>
          <w:bCs/>
        </w:rPr>
        <w:t xml:space="preserve"> | </w:t>
      </w:r>
      <w:hyperlink r:id="rId6" w:history="1">
        <w:r w:rsidR="004A521E" w:rsidRPr="00011FAA">
          <w:rPr>
            <w:rStyle w:val="Hyperlink"/>
            <w:rFonts w:ascii="Century Gothic" w:hAnsi="Century Gothic"/>
          </w:rPr>
          <w:t>jamie@scootermediaco.com</w:t>
        </w:r>
      </w:hyperlink>
      <w:r w:rsidRPr="007F606F">
        <w:rPr>
          <w:rFonts w:ascii="Century Gothic" w:hAnsi="Century Gothic"/>
        </w:rPr>
        <w:t xml:space="preserve"> </w:t>
      </w:r>
    </w:p>
    <w:p w14:paraId="7EBB779D" w14:textId="77777777" w:rsidR="00214D7C" w:rsidRDefault="00214D7C" w:rsidP="00214D7C">
      <w:pPr>
        <w:tabs>
          <w:tab w:val="left" w:pos="4102"/>
        </w:tabs>
        <w:rPr>
          <w:rFonts w:ascii="Century Gothic" w:hAnsi="Century Gothic"/>
        </w:rPr>
      </w:pPr>
    </w:p>
    <w:p w14:paraId="0B8C572E" w14:textId="77777777" w:rsidR="00214D7C" w:rsidRDefault="00214D7C" w:rsidP="00214D7C">
      <w:pPr>
        <w:tabs>
          <w:tab w:val="left" w:pos="4102"/>
        </w:tabs>
        <w:rPr>
          <w:rFonts w:ascii="Century Gothic" w:hAnsi="Century Gothic" w:cs="Arial"/>
          <w:color w:val="000000"/>
          <w:sz w:val="23"/>
          <w:szCs w:val="23"/>
          <w:u w:val="single"/>
        </w:rPr>
      </w:pPr>
    </w:p>
    <w:p w14:paraId="665DDB7B" w14:textId="77777777" w:rsidR="00195995" w:rsidRDefault="00195995" w:rsidP="00214D7C">
      <w:pPr>
        <w:tabs>
          <w:tab w:val="left" w:pos="4102"/>
        </w:tabs>
        <w:rPr>
          <w:rFonts w:ascii="Century Gothic" w:hAnsi="Century Gothic" w:cs="Arial"/>
          <w:color w:val="000000"/>
          <w:sz w:val="23"/>
          <w:szCs w:val="23"/>
          <w:u w:val="single"/>
        </w:rPr>
      </w:pPr>
    </w:p>
    <w:p w14:paraId="1958C226" w14:textId="78E8B4E6" w:rsidR="00211884" w:rsidRDefault="00214D7C" w:rsidP="00214D7C">
      <w:pPr>
        <w:tabs>
          <w:tab w:val="left" w:pos="4102"/>
        </w:tabs>
        <w:rPr>
          <w:rFonts w:ascii="Century Gothic" w:hAnsi="Century Gothic" w:cs="Arial"/>
          <w:color w:val="000000"/>
          <w:sz w:val="23"/>
          <w:szCs w:val="23"/>
          <w:u w:val="single"/>
        </w:rPr>
      </w:pPr>
      <w:r w:rsidRPr="00214D7C">
        <w:rPr>
          <w:rFonts w:ascii="Century Gothic" w:hAnsi="Century Gothic" w:cs="Arial"/>
          <w:color w:val="000000"/>
          <w:sz w:val="23"/>
          <w:szCs w:val="23"/>
          <w:u w:val="single"/>
        </w:rPr>
        <w:t xml:space="preserve">FOR IMMEDIATE RELEASE </w:t>
      </w:r>
    </w:p>
    <w:p w14:paraId="1270C6EE" w14:textId="77777777" w:rsidR="00214D7C" w:rsidRPr="00214D7C" w:rsidRDefault="00214D7C" w:rsidP="00214D7C">
      <w:pPr>
        <w:tabs>
          <w:tab w:val="left" w:pos="4102"/>
        </w:tabs>
        <w:rPr>
          <w:rFonts w:ascii="Century Gothic" w:hAnsi="Century Gothic" w:cs="Arial"/>
          <w:color w:val="000000"/>
          <w:sz w:val="23"/>
          <w:szCs w:val="23"/>
          <w:u w:val="single"/>
        </w:rPr>
      </w:pPr>
    </w:p>
    <w:p w14:paraId="376452EA" w14:textId="08E019A0" w:rsidR="00C17B11" w:rsidRDefault="00F100FD" w:rsidP="00211884">
      <w:pPr>
        <w:jc w:val="center"/>
        <w:rPr>
          <w:rFonts w:ascii="Century Gothic" w:hAnsi="Century Gothic" w:cs="Arial"/>
          <w:b/>
          <w:color w:val="000000"/>
          <w:u w:color="000000"/>
        </w:rPr>
      </w:pPr>
      <w:r w:rsidRPr="00F100FD">
        <w:rPr>
          <w:rFonts w:ascii="Century Gothic" w:hAnsi="Century Gothic" w:cs="Arial"/>
          <w:b/>
          <w:color w:val="000000"/>
          <w:u w:color="000000"/>
        </w:rPr>
        <w:t xml:space="preserve">People Working Cooperatively (PWC) Receives $200,000 </w:t>
      </w:r>
      <w:r w:rsidR="0027023E" w:rsidRPr="00F100FD">
        <w:rPr>
          <w:rFonts w:ascii="Century Gothic" w:hAnsi="Century Gothic" w:cs="Arial"/>
          <w:b/>
          <w:color w:val="000000"/>
          <w:u w:color="000000"/>
        </w:rPr>
        <w:t xml:space="preserve">from </w:t>
      </w:r>
      <w:proofErr w:type="gramStart"/>
      <w:r w:rsidR="0027023E" w:rsidRPr="00F100FD">
        <w:rPr>
          <w:rFonts w:ascii="Century Gothic" w:hAnsi="Century Gothic" w:cs="Arial"/>
          <w:b/>
          <w:color w:val="000000"/>
          <w:u w:color="000000"/>
        </w:rPr>
        <w:t>The</w:t>
      </w:r>
      <w:proofErr w:type="gramEnd"/>
      <w:r w:rsidR="0027023E" w:rsidRPr="00F100FD">
        <w:rPr>
          <w:rFonts w:ascii="Century Gothic" w:hAnsi="Century Gothic" w:cs="Arial"/>
          <w:b/>
          <w:color w:val="000000"/>
          <w:u w:color="000000"/>
        </w:rPr>
        <w:t xml:space="preserve"> Home Depot Foundation </w:t>
      </w:r>
      <w:r w:rsidRPr="00F100FD">
        <w:rPr>
          <w:rFonts w:ascii="Century Gothic" w:hAnsi="Century Gothic" w:cs="Arial"/>
          <w:b/>
          <w:color w:val="000000"/>
          <w:u w:color="000000"/>
        </w:rPr>
        <w:t xml:space="preserve">for Veteran Home Repairs and Modifications in Greater Cincinnati </w:t>
      </w:r>
    </w:p>
    <w:p w14:paraId="70254CA5" w14:textId="77777777" w:rsidR="00F100FD" w:rsidRPr="007F606F" w:rsidRDefault="00F100FD" w:rsidP="00211884">
      <w:pPr>
        <w:jc w:val="center"/>
        <w:rPr>
          <w:rFonts w:ascii="Century Gothic" w:hAnsi="Century Gothic" w:cs="Arial"/>
          <w:b/>
          <w:color w:val="000000"/>
          <w:u w:color="000000"/>
        </w:rPr>
      </w:pPr>
    </w:p>
    <w:p w14:paraId="726239DA" w14:textId="4294AD95" w:rsidR="002C2DB0" w:rsidRDefault="00941BBC" w:rsidP="00D51B35">
      <w:pPr>
        <w:widowControl w:val="0"/>
        <w:rPr>
          <w:rFonts w:ascii="Century Gothic" w:hAnsi="Century Gothic" w:cs="Arial"/>
          <w:color w:val="000000"/>
          <w:sz w:val="23"/>
          <w:szCs w:val="23"/>
          <w:u w:color="000000"/>
        </w:rPr>
      </w:pPr>
      <w:r w:rsidRPr="00F034AD">
        <w:rPr>
          <w:rFonts w:ascii="Century Gothic" w:hAnsi="Century Gothic" w:cs="Arial"/>
          <w:b/>
          <w:color w:val="000000"/>
          <w:sz w:val="23"/>
          <w:szCs w:val="23"/>
          <w:u w:color="000000"/>
        </w:rPr>
        <w:t>Cincinnati, OH</w:t>
      </w:r>
      <w:r w:rsidR="00211884" w:rsidRPr="00F034AD">
        <w:rPr>
          <w:rFonts w:ascii="Century Gothic" w:hAnsi="Century Gothic" w:cs="Arial"/>
          <w:b/>
          <w:color w:val="000000"/>
          <w:sz w:val="23"/>
          <w:szCs w:val="23"/>
          <w:u w:color="000000"/>
        </w:rPr>
        <w:t xml:space="preserve"> </w:t>
      </w:r>
      <w:r w:rsidR="007364C6" w:rsidRPr="00F034AD">
        <w:rPr>
          <w:rFonts w:ascii="Century Gothic" w:hAnsi="Century Gothic" w:cs="Arial"/>
          <w:color w:val="000000"/>
          <w:sz w:val="23"/>
          <w:szCs w:val="23"/>
          <w:u w:color="000000"/>
        </w:rPr>
        <w:t>(</w:t>
      </w:r>
      <w:r w:rsidR="00C56D92">
        <w:rPr>
          <w:rFonts w:ascii="Century Gothic" w:hAnsi="Century Gothic" w:cs="Arial"/>
          <w:color w:val="000000"/>
          <w:sz w:val="23"/>
          <w:szCs w:val="23"/>
          <w:u w:color="000000"/>
        </w:rPr>
        <w:t xml:space="preserve">June </w:t>
      </w:r>
      <w:r w:rsidR="00F04E63">
        <w:rPr>
          <w:rFonts w:ascii="Century Gothic" w:hAnsi="Century Gothic" w:cs="Arial"/>
          <w:color w:val="000000"/>
          <w:sz w:val="23"/>
          <w:szCs w:val="23"/>
          <w:u w:color="000000"/>
        </w:rPr>
        <w:t>30</w:t>
      </w:r>
      <w:r w:rsidR="00AE702B" w:rsidRPr="00F034AD">
        <w:rPr>
          <w:rFonts w:ascii="Century Gothic" w:hAnsi="Century Gothic" w:cs="Arial"/>
          <w:color w:val="000000"/>
          <w:sz w:val="23"/>
          <w:szCs w:val="23"/>
          <w:u w:color="000000"/>
        </w:rPr>
        <w:t>, 20</w:t>
      </w:r>
      <w:r w:rsidR="00582F98" w:rsidRPr="00F034AD">
        <w:rPr>
          <w:rFonts w:ascii="Century Gothic" w:hAnsi="Century Gothic" w:cs="Arial"/>
          <w:color w:val="000000"/>
          <w:sz w:val="23"/>
          <w:szCs w:val="23"/>
          <w:u w:color="000000"/>
        </w:rPr>
        <w:t>20</w:t>
      </w:r>
      <w:r w:rsidR="007364C6" w:rsidRPr="00F034AD">
        <w:rPr>
          <w:rFonts w:ascii="Century Gothic" w:hAnsi="Century Gothic" w:cs="Arial"/>
          <w:color w:val="000000"/>
          <w:sz w:val="23"/>
          <w:szCs w:val="23"/>
          <w:u w:color="000000"/>
        </w:rPr>
        <w:t>)</w:t>
      </w:r>
      <w:r w:rsidR="007364C6">
        <w:rPr>
          <w:rFonts w:ascii="Century Gothic" w:hAnsi="Century Gothic" w:cs="Arial"/>
          <w:color w:val="000000"/>
          <w:sz w:val="23"/>
          <w:szCs w:val="23"/>
          <w:u w:color="000000"/>
        </w:rPr>
        <w:t xml:space="preserve"> </w:t>
      </w:r>
      <w:r w:rsidR="00195995">
        <w:rPr>
          <w:rFonts w:ascii="Century Gothic" w:hAnsi="Century Gothic" w:cs="Arial"/>
          <w:color w:val="000000"/>
          <w:sz w:val="23"/>
          <w:szCs w:val="23"/>
          <w:u w:color="000000"/>
        </w:rPr>
        <w:t>–</w:t>
      </w:r>
      <w:r w:rsidR="00F034AD">
        <w:rPr>
          <w:rFonts w:ascii="Century Gothic" w:hAnsi="Century Gothic" w:cs="Arial"/>
          <w:color w:val="000000"/>
          <w:sz w:val="23"/>
          <w:szCs w:val="23"/>
          <w:u w:color="000000"/>
        </w:rPr>
        <w:t xml:space="preserve"> </w:t>
      </w:r>
      <w:r w:rsidR="00F100FD">
        <w:rPr>
          <w:rFonts w:ascii="Century Gothic" w:hAnsi="Century Gothic" w:cs="Arial"/>
          <w:color w:val="000000"/>
          <w:sz w:val="23"/>
          <w:szCs w:val="23"/>
          <w:u w:color="000000"/>
        </w:rPr>
        <w:t xml:space="preserve">People Working Cooperatively (PWC) </w:t>
      </w:r>
      <w:r w:rsidR="009578D8">
        <w:rPr>
          <w:rFonts w:ascii="Century Gothic" w:hAnsi="Century Gothic" w:cs="Arial"/>
          <w:color w:val="000000"/>
          <w:sz w:val="23"/>
          <w:szCs w:val="23"/>
          <w:u w:color="000000"/>
        </w:rPr>
        <w:t xml:space="preserve">has </w:t>
      </w:r>
      <w:bookmarkStart w:id="0" w:name="_GoBack"/>
      <w:bookmarkEnd w:id="0"/>
      <w:r w:rsidR="00F100FD">
        <w:rPr>
          <w:rFonts w:ascii="Century Gothic" w:hAnsi="Century Gothic" w:cs="Arial"/>
          <w:color w:val="000000"/>
          <w:sz w:val="23"/>
          <w:szCs w:val="23"/>
          <w:u w:color="000000"/>
        </w:rPr>
        <w:t>received a $200,000 grant from The Home Depot Foundation</w:t>
      </w:r>
      <w:r w:rsidR="002C2DB0">
        <w:rPr>
          <w:rFonts w:ascii="Century Gothic" w:hAnsi="Century Gothic" w:cs="Arial"/>
          <w:color w:val="000000"/>
          <w:sz w:val="23"/>
          <w:szCs w:val="23"/>
          <w:u w:color="000000"/>
        </w:rPr>
        <w:t>, which will be used to assist local veterans in need of critical home repairs and accessibility modifications to stay safely in their homes.</w:t>
      </w:r>
    </w:p>
    <w:p w14:paraId="2DD7773D" w14:textId="3E061C61" w:rsidR="00F100FD" w:rsidRDefault="00F100FD" w:rsidP="00D51B35">
      <w:pPr>
        <w:widowControl w:val="0"/>
        <w:rPr>
          <w:rFonts w:ascii="Century Gothic" w:hAnsi="Century Gothic" w:cs="Arial"/>
          <w:color w:val="000000"/>
          <w:sz w:val="23"/>
          <w:szCs w:val="23"/>
          <w:u w:color="000000"/>
        </w:rPr>
      </w:pPr>
    </w:p>
    <w:p w14:paraId="53AAEF78" w14:textId="78AA7557" w:rsidR="002C2DB0" w:rsidRDefault="00F100FD" w:rsidP="00D51B35">
      <w:pPr>
        <w:widowControl w:val="0"/>
        <w:rPr>
          <w:rFonts w:ascii="Century Gothic" w:hAnsi="Century Gothic" w:cs="Arial"/>
          <w:color w:val="000000"/>
          <w:sz w:val="23"/>
          <w:szCs w:val="23"/>
          <w:u w:color="000000"/>
        </w:rPr>
      </w:pPr>
      <w:r>
        <w:rPr>
          <w:rFonts w:ascii="Century Gothic" w:hAnsi="Century Gothic" w:cs="Arial"/>
          <w:color w:val="000000"/>
          <w:sz w:val="23"/>
          <w:szCs w:val="23"/>
          <w:u w:color="000000"/>
        </w:rPr>
        <w:t xml:space="preserve">“We are grateful to The Home Depot Foundation for their continued support and dedication to the veteran community,” said </w:t>
      </w:r>
      <w:r w:rsidRPr="00F100FD">
        <w:rPr>
          <w:rFonts w:ascii="Century Gothic" w:hAnsi="Century Gothic" w:cs="Arial"/>
          <w:color w:val="000000"/>
          <w:sz w:val="23"/>
          <w:szCs w:val="23"/>
          <w:u w:color="000000"/>
        </w:rPr>
        <w:t xml:space="preserve">Chris Owens, Vice President of Development </w:t>
      </w:r>
      <w:r w:rsidR="009676A5">
        <w:rPr>
          <w:rFonts w:ascii="Century Gothic" w:hAnsi="Century Gothic" w:cs="Arial"/>
          <w:color w:val="000000"/>
          <w:sz w:val="23"/>
          <w:szCs w:val="23"/>
          <w:u w:color="000000"/>
        </w:rPr>
        <w:t xml:space="preserve">at </w:t>
      </w:r>
      <w:r w:rsidR="0027023E">
        <w:rPr>
          <w:rFonts w:ascii="Century Gothic" w:hAnsi="Century Gothic" w:cs="Arial"/>
          <w:color w:val="000000"/>
          <w:sz w:val="23"/>
          <w:szCs w:val="23"/>
          <w:u w:color="000000"/>
        </w:rPr>
        <w:t>PWC</w:t>
      </w:r>
      <w:r>
        <w:rPr>
          <w:rFonts w:ascii="Century Gothic" w:hAnsi="Century Gothic" w:cs="Arial"/>
          <w:color w:val="000000"/>
          <w:sz w:val="23"/>
          <w:szCs w:val="23"/>
          <w:u w:color="000000"/>
        </w:rPr>
        <w:t>.</w:t>
      </w:r>
      <w:r w:rsidR="002C2DB0">
        <w:rPr>
          <w:rFonts w:ascii="Century Gothic" w:hAnsi="Century Gothic" w:cs="Arial"/>
          <w:color w:val="000000"/>
          <w:sz w:val="23"/>
          <w:szCs w:val="23"/>
          <w:u w:color="000000"/>
        </w:rPr>
        <w:t xml:space="preserve"> “Like Team Depot, PWC is </w:t>
      </w:r>
      <w:r w:rsidR="002C2DB0" w:rsidRPr="002C2DB0">
        <w:rPr>
          <w:rFonts w:ascii="Century Gothic" w:hAnsi="Century Gothic" w:cs="Arial"/>
          <w:color w:val="000000"/>
          <w:sz w:val="23"/>
          <w:szCs w:val="23"/>
          <w:u w:color="000000"/>
        </w:rPr>
        <w:t xml:space="preserve">committed to improving the homes and lives of </w:t>
      </w:r>
      <w:r w:rsidR="002C2DB0">
        <w:rPr>
          <w:rFonts w:ascii="Century Gothic" w:hAnsi="Century Gothic" w:cs="Arial"/>
          <w:color w:val="000000"/>
          <w:sz w:val="23"/>
          <w:szCs w:val="23"/>
          <w:u w:color="000000"/>
        </w:rPr>
        <w:t xml:space="preserve">veterans and their families, and these funds will make a substantial impact in the lives of </w:t>
      </w:r>
      <w:proofErr w:type="gramStart"/>
      <w:r w:rsidR="002C2DB0">
        <w:rPr>
          <w:rFonts w:ascii="Century Gothic" w:hAnsi="Century Gothic" w:cs="Arial"/>
          <w:color w:val="000000"/>
          <w:sz w:val="23"/>
          <w:szCs w:val="23"/>
          <w:u w:color="000000"/>
        </w:rPr>
        <w:t>veterans</w:t>
      </w:r>
      <w:proofErr w:type="gramEnd"/>
      <w:r w:rsidR="002C2DB0">
        <w:rPr>
          <w:rFonts w:ascii="Century Gothic" w:hAnsi="Century Gothic" w:cs="Arial"/>
          <w:color w:val="000000"/>
          <w:sz w:val="23"/>
          <w:szCs w:val="23"/>
          <w:u w:color="000000"/>
        </w:rPr>
        <w:t xml:space="preserve"> right here in our community.”</w:t>
      </w:r>
    </w:p>
    <w:p w14:paraId="62D32928" w14:textId="77777777" w:rsidR="00D763CD" w:rsidRDefault="00D763CD" w:rsidP="00D51B35">
      <w:pPr>
        <w:widowControl w:val="0"/>
        <w:rPr>
          <w:rFonts w:ascii="Century Gothic" w:hAnsi="Century Gothic" w:cs="Arial"/>
          <w:color w:val="000000"/>
          <w:sz w:val="23"/>
          <w:szCs w:val="23"/>
          <w:u w:color="000000"/>
        </w:rPr>
      </w:pPr>
    </w:p>
    <w:p w14:paraId="2F3F82F4" w14:textId="26F51C2E" w:rsidR="008C1584" w:rsidRPr="00F100FD" w:rsidRDefault="00F100FD" w:rsidP="00D51B35">
      <w:pPr>
        <w:widowControl w:val="0"/>
        <w:rPr>
          <w:rFonts w:ascii="Century Gothic" w:hAnsi="Century Gothic" w:cs="Arial"/>
          <w:color w:val="000000"/>
          <w:sz w:val="23"/>
          <w:szCs w:val="23"/>
          <w:u w:color="000000"/>
        </w:rPr>
      </w:pPr>
      <w:r>
        <w:rPr>
          <w:rFonts w:ascii="Century Gothic" w:hAnsi="Century Gothic" w:cs="Arial"/>
          <w:color w:val="000000"/>
          <w:sz w:val="23"/>
          <w:szCs w:val="23"/>
          <w:u w:color="000000"/>
        </w:rPr>
        <w:t>T</w:t>
      </w:r>
      <w:r w:rsidRPr="00B83125">
        <w:rPr>
          <w:rFonts w:ascii="Century Gothic" w:hAnsi="Century Gothic" w:cs="Arial"/>
          <w:color w:val="000000"/>
          <w:sz w:val="23"/>
          <w:szCs w:val="23"/>
          <w:u w:color="000000"/>
        </w:rPr>
        <w:t>here are more than 9,000 veterans over the age of 65 living in poverty in the Tri-State</w:t>
      </w:r>
      <w:r w:rsidR="002C2DB0">
        <w:rPr>
          <w:rFonts w:ascii="Century Gothic" w:hAnsi="Century Gothic" w:cs="Arial"/>
          <w:color w:val="000000"/>
          <w:sz w:val="23"/>
          <w:szCs w:val="23"/>
          <w:u w:color="000000"/>
        </w:rPr>
        <w:t>,</w:t>
      </w:r>
      <w:r>
        <w:rPr>
          <w:rFonts w:ascii="Century Gothic" w:hAnsi="Century Gothic" w:cs="Arial"/>
          <w:color w:val="000000"/>
          <w:sz w:val="23"/>
          <w:szCs w:val="23"/>
          <w:u w:color="000000"/>
        </w:rPr>
        <w:t xml:space="preserve"> and n</w:t>
      </w:r>
      <w:r w:rsidRPr="00B83125">
        <w:rPr>
          <w:rFonts w:ascii="Century Gothic" w:hAnsi="Century Gothic" w:cs="Arial"/>
          <w:color w:val="000000"/>
          <w:sz w:val="23"/>
          <w:szCs w:val="23"/>
          <w:u w:color="000000"/>
        </w:rPr>
        <w:t xml:space="preserve">early 300 veteran households are </w:t>
      </w:r>
      <w:r w:rsidR="002C2DB0">
        <w:rPr>
          <w:rFonts w:ascii="Century Gothic" w:hAnsi="Century Gothic" w:cs="Arial"/>
          <w:color w:val="000000"/>
          <w:sz w:val="23"/>
          <w:szCs w:val="23"/>
          <w:u w:color="000000"/>
        </w:rPr>
        <w:t xml:space="preserve">currently </w:t>
      </w:r>
      <w:r w:rsidRPr="00B83125">
        <w:rPr>
          <w:rFonts w:ascii="Century Gothic" w:hAnsi="Century Gothic" w:cs="Arial"/>
          <w:color w:val="000000"/>
          <w:sz w:val="23"/>
          <w:szCs w:val="23"/>
          <w:u w:color="000000"/>
        </w:rPr>
        <w:t>waiting</w:t>
      </w:r>
      <w:r>
        <w:rPr>
          <w:rFonts w:ascii="Century Gothic" w:hAnsi="Century Gothic" w:cs="Arial"/>
          <w:color w:val="000000"/>
          <w:sz w:val="23"/>
          <w:szCs w:val="23"/>
          <w:u w:color="000000"/>
        </w:rPr>
        <w:t xml:space="preserve"> </w:t>
      </w:r>
      <w:r w:rsidRPr="00B83125">
        <w:rPr>
          <w:rFonts w:ascii="Century Gothic" w:hAnsi="Century Gothic" w:cs="Arial"/>
          <w:color w:val="000000"/>
          <w:sz w:val="23"/>
          <w:szCs w:val="23"/>
          <w:u w:color="000000"/>
        </w:rPr>
        <w:t xml:space="preserve">for </w:t>
      </w:r>
      <w:r>
        <w:rPr>
          <w:rFonts w:ascii="Century Gothic" w:hAnsi="Century Gothic" w:cs="Arial"/>
          <w:color w:val="000000"/>
          <w:sz w:val="23"/>
          <w:szCs w:val="23"/>
          <w:u w:color="000000"/>
        </w:rPr>
        <w:t>PWC</w:t>
      </w:r>
      <w:r w:rsidRPr="00B83125">
        <w:rPr>
          <w:rFonts w:ascii="Century Gothic" w:hAnsi="Century Gothic" w:cs="Arial"/>
          <w:color w:val="000000"/>
          <w:sz w:val="23"/>
          <w:szCs w:val="23"/>
          <w:u w:color="000000"/>
        </w:rPr>
        <w:t xml:space="preserve"> services</w:t>
      </w:r>
      <w:r>
        <w:rPr>
          <w:rFonts w:ascii="Century Gothic" w:hAnsi="Century Gothic" w:cs="Arial"/>
          <w:color w:val="000000"/>
          <w:sz w:val="23"/>
          <w:szCs w:val="23"/>
          <w:u w:color="000000"/>
        </w:rPr>
        <w:t xml:space="preserve"> such as </w:t>
      </w:r>
      <w:r w:rsidRPr="00B83125">
        <w:rPr>
          <w:rFonts w:ascii="Century Gothic" w:hAnsi="Century Gothic" w:cs="Arial"/>
          <w:color w:val="000000"/>
          <w:sz w:val="23"/>
          <w:szCs w:val="23"/>
          <w:u w:color="000000"/>
        </w:rPr>
        <w:t>accessibility modifications and other critical</w:t>
      </w:r>
      <w:r>
        <w:rPr>
          <w:rFonts w:ascii="Century Gothic" w:hAnsi="Century Gothic" w:cs="Arial"/>
          <w:color w:val="000000"/>
          <w:sz w:val="23"/>
          <w:szCs w:val="23"/>
          <w:u w:color="000000"/>
        </w:rPr>
        <w:t xml:space="preserve"> </w:t>
      </w:r>
      <w:r w:rsidRPr="00B83125">
        <w:rPr>
          <w:rFonts w:ascii="Century Gothic" w:hAnsi="Century Gothic" w:cs="Arial"/>
          <w:color w:val="000000"/>
          <w:sz w:val="23"/>
          <w:szCs w:val="23"/>
          <w:u w:color="000000"/>
        </w:rPr>
        <w:t xml:space="preserve">home repairs. In the </w:t>
      </w:r>
      <w:r>
        <w:rPr>
          <w:rFonts w:ascii="Century Gothic" w:hAnsi="Century Gothic" w:cs="Arial"/>
          <w:color w:val="000000"/>
          <w:sz w:val="23"/>
          <w:szCs w:val="23"/>
          <w:u w:color="000000"/>
        </w:rPr>
        <w:t>last</w:t>
      </w:r>
      <w:r w:rsidRPr="00B83125">
        <w:rPr>
          <w:rFonts w:ascii="Century Gothic" w:hAnsi="Century Gothic" w:cs="Arial"/>
          <w:color w:val="000000"/>
          <w:sz w:val="23"/>
          <w:szCs w:val="23"/>
          <w:u w:color="000000"/>
        </w:rPr>
        <w:t xml:space="preserve"> four years, PWC has provided services for over 3,000 households</w:t>
      </w:r>
      <w:r>
        <w:rPr>
          <w:rFonts w:ascii="Century Gothic" w:hAnsi="Century Gothic" w:cs="Arial"/>
          <w:color w:val="000000"/>
          <w:sz w:val="23"/>
          <w:szCs w:val="23"/>
          <w:u w:color="000000"/>
        </w:rPr>
        <w:t xml:space="preserve"> </w:t>
      </w:r>
      <w:r w:rsidRPr="00B83125">
        <w:rPr>
          <w:rFonts w:ascii="Century Gothic" w:hAnsi="Century Gothic" w:cs="Arial"/>
          <w:color w:val="000000"/>
          <w:sz w:val="23"/>
          <w:szCs w:val="23"/>
          <w:u w:color="000000"/>
        </w:rPr>
        <w:t>of veterans or their surviving spouses.</w:t>
      </w:r>
    </w:p>
    <w:p w14:paraId="617A037F" w14:textId="77777777" w:rsidR="00F100FD" w:rsidRDefault="00F100FD" w:rsidP="00D51B35">
      <w:pPr>
        <w:widowControl w:val="0"/>
        <w:rPr>
          <w:rFonts w:ascii="Century Gothic" w:hAnsi="Century Gothic"/>
          <w:sz w:val="23"/>
          <w:szCs w:val="23"/>
        </w:rPr>
      </w:pPr>
    </w:p>
    <w:p w14:paraId="5981E182" w14:textId="6E5FE441" w:rsidR="00EB77AC" w:rsidRDefault="00F100FD" w:rsidP="00D51B35">
      <w:pPr>
        <w:widowControl w:val="0"/>
        <w:suppressAutoHyphens/>
        <w:autoSpaceDE w:val="0"/>
        <w:autoSpaceDN w:val="0"/>
        <w:adjustRightInd w:val="0"/>
        <w:textAlignment w:val="baseline"/>
        <w:rPr>
          <w:rFonts w:ascii="Century Gothic" w:hAnsi="Century Gothic"/>
          <w:sz w:val="23"/>
          <w:szCs w:val="23"/>
        </w:rPr>
      </w:pPr>
      <w:r w:rsidRPr="00F100FD">
        <w:rPr>
          <w:rFonts w:ascii="Century Gothic" w:hAnsi="Century Gothic"/>
          <w:sz w:val="23"/>
          <w:szCs w:val="23"/>
        </w:rPr>
        <w:t xml:space="preserve">To learn more about People Working Cooperatively, or to find out if you qualify for services, visit pwchomerepairs.org or call </w:t>
      </w:r>
      <w:r>
        <w:rPr>
          <w:rFonts w:ascii="Century Gothic" w:hAnsi="Century Gothic"/>
          <w:sz w:val="23"/>
          <w:szCs w:val="23"/>
        </w:rPr>
        <w:t>(</w:t>
      </w:r>
      <w:r w:rsidRPr="00F100FD">
        <w:rPr>
          <w:rFonts w:ascii="Century Gothic" w:hAnsi="Century Gothic"/>
          <w:sz w:val="23"/>
          <w:szCs w:val="23"/>
        </w:rPr>
        <w:t>513</w:t>
      </w:r>
      <w:r>
        <w:rPr>
          <w:rFonts w:ascii="Century Gothic" w:hAnsi="Century Gothic"/>
          <w:sz w:val="23"/>
          <w:szCs w:val="23"/>
        </w:rPr>
        <w:t xml:space="preserve">) </w:t>
      </w:r>
      <w:r w:rsidRPr="00F100FD">
        <w:rPr>
          <w:rFonts w:ascii="Century Gothic" w:hAnsi="Century Gothic"/>
          <w:sz w:val="23"/>
          <w:szCs w:val="23"/>
        </w:rPr>
        <w:t>351-7921.</w:t>
      </w:r>
    </w:p>
    <w:p w14:paraId="05A3A67B" w14:textId="77777777" w:rsidR="00BC1BED" w:rsidRPr="007F606F" w:rsidRDefault="00BC1BED" w:rsidP="00D51B35">
      <w:pPr>
        <w:widowControl w:val="0"/>
        <w:suppressAutoHyphens/>
        <w:autoSpaceDE w:val="0"/>
        <w:autoSpaceDN w:val="0"/>
        <w:adjustRightInd w:val="0"/>
        <w:textAlignment w:val="baseline"/>
        <w:rPr>
          <w:rFonts w:ascii="Century Gothic" w:hAnsi="Century Gothic"/>
          <w:color w:val="000000"/>
          <w:sz w:val="23"/>
          <w:szCs w:val="23"/>
          <w:u w:color="000000"/>
        </w:rPr>
      </w:pPr>
    </w:p>
    <w:p w14:paraId="6261AA4E" w14:textId="5E435E34" w:rsidR="007D4759" w:rsidRPr="004B0DBE" w:rsidRDefault="00EB77AC" w:rsidP="004B0DBE">
      <w:pPr>
        <w:pStyle w:val="NoSpacing"/>
        <w:widowControl w:val="0"/>
        <w:jc w:val="center"/>
        <w:rPr>
          <w:rFonts w:ascii="Century Gothic" w:hAnsi="Century Gothic"/>
          <w:sz w:val="23"/>
          <w:szCs w:val="23"/>
        </w:rPr>
      </w:pPr>
      <w:r>
        <w:rPr>
          <w:rFonts w:ascii="Century Gothic" w:hAnsi="Century Gothic"/>
          <w:sz w:val="23"/>
          <w:szCs w:val="23"/>
        </w:rPr>
        <w:t>###</w:t>
      </w:r>
    </w:p>
    <w:p w14:paraId="57CF5A56" w14:textId="77777777" w:rsidR="007D4759" w:rsidRDefault="007D4759" w:rsidP="004B0DBE">
      <w:pPr>
        <w:pStyle w:val="NoSpacing"/>
        <w:widowControl w:val="0"/>
        <w:rPr>
          <w:rFonts w:ascii="Century Gothic" w:hAnsi="Century Gothic"/>
          <w:b/>
          <w:sz w:val="23"/>
          <w:szCs w:val="23"/>
        </w:rPr>
      </w:pPr>
    </w:p>
    <w:p w14:paraId="776D88D7" w14:textId="77777777" w:rsidR="004B0DBE" w:rsidRPr="007F606F" w:rsidRDefault="004B0DBE" w:rsidP="004B0DBE">
      <w:pPr>
        <w:pStyle w:val="NoSpacing"/>
        <w:widowControl w:val="0"/>
        <w:rPr>
          <w:rFonts w:ascii="Century Gothic" w:hAnsi="Century Gothic"/>
          <w:b/>
          <w:sz w:val="23"/>
          <w:szCs w:val="23"/>
        </w:rPr>
      </w:pPr>
      <w:r w:rsidRPr="007F606F">
        <w:rPr>
          <w:rFonts w:ascii="Century Gothic" w:hAnsi="Century Gothic"/>
          <w:b/>
          <w:sz w:val="23"/>
          <w:szCs w:val="23"/>
        </w:rPr>
        <w:t>About People Working Cooperatively</w:t>
      </w:r>
    </w:p>
    <w:p w14:paraId="403D947A" w14:textId="6C582A0E" w:rsidR="003352DA" w:rsidRPr="00D51B35" w:rsidRDefault="004B0DBE" w:rsidP="004B0DBE">
      <w:pPr>
        <w:widowControl w:val="0"/>
        <w:rPr>
          <w:rFonts w:ascii="Century Gothic" w:hAnsi="Century Gothic"/>
          <w:sz w:val="23"/>
          <w:szCs w:val="23"/>
        </w:rPr>
      </w:pPr>
      <w:r w:rsidRPr="0091259C">
        <w:rPr>
          <w:rFonts w:ascii="Century Gothic" w:hAnsi="Century Gothic"/>
          <w:sz w:val="23"/>
          <w:szCs w:val="23"/>
        </w:rPr>
        <w:t xml:space="preserve">Incorporated in 1975, People Working Cooperatively (PWC) is a non-profit organization serving low-income, elderly, and disabled homeowners in </w:t>
      </w:r>
      <w:r w:rsidR="00A7528B">
        <w:rPr>
          <w:rFonts w:ascii="Century Gothic" w:hAnsi="Century Gothic"/>
          <w:sz w:val="23"/>
          <w:szCs w:val="23"/>
        </w:rPr>
        <w:t>18</w:t>
      </w:r>
      <w:r w:rsidRPr="0091259C">
        <w:rPr>
          <w:rFonts w:ascii="Century Gothic" w:hAnsi="Century Gothic"/>
          <w:sz w:val="23"/>
          <w:szCs w:val="23"/>
        </w:rPr>
        <w:t xml:space="preserve"> counties of Greater Cincinnati, Dayton, Northern Kentucky and Indiana. PWC strengthens communities by providing professional, critical home repair, weatherization, and modification services to help residents stay safely in their homes. In the las</w:t>
      </w:r>
      <w:r w:rsidRPr="007D4759">
        <w:rPr>
          <w:rFonts w:ascii="Century Gothic" w:hAnsi="Century Gothic"/>
          <w:sz w:val="23"/>
          <w:szCs w:val="23"/>
        </w:rPr>
        <w:t>t 4</w:t>
      </w:r>
      <w:r w:rsidR="007D4759">
        <w:rPr>
          <w:rFonts w:ascii="Century Gothic" w:hAnsi="Century Gothic"/>
          <w:sz w:val="23"/>
          <w:szCs w:val="23"/>
        </w:rPr>
        <w:t>5</w:t>
      </w:r>
      <w:r w:rsidRPr="0091259C">
        <w:rPr>
          <w:rFonts w:ascii="Century Gothic" w:hAnsi="Century Gothic"/>
          <w:sz w:val="23"/>
          <w:szCs w:val="23"/>
        </w:rPr>
        <w:t xml:space="preserve"> years, PWC’s staff of licensed, trained empl</w:t>
      </w:r>
      <w:r>
        <w:rPr>
          <w:rFonts w:ascii="Century Gothic" w:hAnsi="Century Gothic"/>
          <w:sz w:val="23"/>
          <w:szCs w:val="23"/>
        </w:rPr>
        <w:t>oyees and dedicated corps of 3,0</w:t>
      </w:r>
      <w:r w:rsidRPr="0091259C">
        <w:rPr>
          <w:rFonts w:ascii="Century Gothic" w:hAnsi="Century Gothic"/>
          <w:sz w:val="23"/>
          <w:szCs w:val="23"/>
        </w:rPr>
        <w:t>00 volunteers have assisted more than 3</w:t>
      </w:r>
      <w:r w:rsidR="007D4759">
        <w:rPr>
          <w:rFonts w:ascii="Century Gothic" w:hAnsi="Century Gothic"/>
          <w:sz w:val="23"/>
          <w:szCs w:val="23"/>
        </w:rPr>
        <w:t>2</w:t>
      </w:r>
      <w:r w:rsidRPr="0091259C">
        <w:rPr>
          <w:rFonts w:ascii="Century Gothic" w:hAnsi="Century Gothic"/>
          <w:sz w:val="23"/>
          <w:szCs w:val="23"/>
        </w:rPr>
        <w:t xml:space="preserve">0,000 individuals. For more information, visit </w:t>
      </w:r>
      <w:hyperlink r:id="rId7" w:history="1">
        <w:r w:rsidRPr="0004517A">
          <w:rPr>
            <w:rStyle w:val="Hyperlink"/>
            <w:rFonts w:ascii="Century Gothic" w:hAnsi="Century Gothic"/>
            <w:sz w:val="23"/>
            <w:szCs w:val="23"/>
          </w:rPr>
          <w:t>pwchomerepairs.org</w:t>
        </w:r>
      </w:hyperlink>
      <w:r w:rsidRPr="0091259C">
        <w:rPr>
          <w:rFonts w:ascii="Century Gothic" w:hAnsi="Century Gothic"/>
          <w:sz w:val="23"/>
          <w:szCs w:val="23"/>
        </w:rPr>
        <w:t xml:space="preserve"> or call (513) 351-7921.</w:t>
      </w:r>
    </w:p>
    <w:sectPr w:rsidR="003352DA" w:rsidRPr="00D51B35" w:rsidSect="00F62A8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IxNjc1sjQ3MzY0M7RU0lEKTi0uzszPAykwrAUA++Ae6SwAAAA="/>
  </w:docVars>
  <w:rsids>
    <w:rsidRoot w:val="003352DA"/>
    <w:rsid w:val="00007FB8"/>
    <w:rsid w:val="000179B8"/>
    <w:rsid w:val="000452FA"/>
    <w:rsid w:val="000942FD"/>
    <w:rsid w:val="00096D44"/>
    <w:rsid w:val="000A57C4"/>
    <w:rsid w:val="00102EAC"/>
    <w:rsid w:val="001548E5"/>
    <w:rsid w:val="00192C52"/>
    <w:rsid w:val="00193B60"/>
    <w:rsid w:val="00195995"/>
    <w:rsid w:val="001B5D53"/>
    <w:rsid w:val="001E7D1A"/>
    <w:rsid w:val="0020099D"/>
    <w:rsid w:val="00211884"/>
    <w:rsid w:val="00214D7C"/>
    <w:rsid w:val="00216891"/>
    <w:rsid w:val="00230532"/>
    <w:rsid w:val="0027023E"/>
    <w:rsid w:val="002C2DB0"/>
    <w:rsid w:val="003352DA"/>
    <w:rsid w:val="00342A20"/>
    <w:rsid w:val="00353B5D"/>
    <w:rsid w:val="0035417E"/>
    <w:rsid w:val="0035627C"/>
    <w:rsid w:val="00360631"/>
    <w:rsid w:val="0039298F"/>
    <w:rsid w:val="0040086C"/>
    <w:rsid w:val="0041576D"/>
    <w:rsid w:val="00420D17"/>
    <w:rsid w:val="00431855"/>
    <w:rsid w:val="00481B9E"/>
    <w:rsid w:val="0048664D"/>
    <w:rsid w:val="004905D0"/>
    <w:rsid w:val="004A521E"/>
    <w:rsid w:val="004B0DBE"/>
    <w:rsid w:val="004D5CB8"/>
    <w:rsid w:val="00502A29"/>
    <w:rsid w:val="00507B20"/>
    <w:rsid w:val="00513D9F"/>
    <w:rsid w:val="00543DAE"/>
    <w:rsid w:val="00582F98"/>
    <w:rsid w:val="005B7FBA"/>
    <w:rsid w:val="0061406E"/>
    <w:rsid w:val="00645283"/>
    <w:rsid w:val="007364C6"/>
    <w:rsid w:val="007679FE"/>
    <w:rsid w:val="00775CA9"/>
    <w:rsid w:val="007B661A"/>
    <w:rsid w:val="007D4759"/>
    <w:rsid w:val="007D769B"/>
    <w:rsid w:val="007F1B7D"/>
    <w:rsid w:val="007F7907"/>
    <w:rsid w:val="00806CFB"/>
    <w:rsid w:val="008837D1"/>
    <w:rsid w:val="008B3229"/>
    <w:rsid w:val="008C1584"/>
    <w:rsid w:val="008D3A99"/>
    <w:rsid w:val="00903938"/>
    <w:rsid w:val="00910F0B"/>
    <w:rsid w:val="0091259C"/>
    <w:rsid w:val="00941141"/>
    <w:rsid w:val="00941BBC"/>
    <w:rsid w:val="00943832"/>
    <w:rsid w:val="00955DCC"/>
    <w:rsid w:val="00957322"/>
    <w:rsid w:val="009578D8"/>
    <w:rsid w:val="009676A5"/>
    <w:rsid w:val="00A1132B"/>
    <w:rsid w:val="00A2647F"/>
    <w:rsid w:val="00A5781F"/>
    <w:rsid w:val="00A7528B"/>
    <w:rsid w:val="00A96716"/>
    <w:rsid w:val="00AA5FE3"/>
    <w:rsid w:val="00AC4485"/>
    <w:rsid w:val="00AD5180"/>
    <w:rsid w:val="00AE702B"/>
    <w:rsid w:val="00B340FA"/>
    <w:rsid w:val="00B342B3"/>
    <w:rsid w:val="00B356BE"/>
    <w:rsid w:val="00B37052"/>
    <w:rsid w:val="00BB592D"/>
    <w:rsid w:val="00BC1BED"/>
    <w:rsid w:val="00BE5E29"/>
    <w:rsid w:val="00BF10F3"/>
    <w:rsid w:val="00C16BBB"/>
    <w:rsid w:val="00C17B11"/>
    <w:rsid w:val="00C26793"/>
    <w:rsid w:val="00C36122"/>
    <w:rsid w:val="00C3626A"/>
    <w:rsid w:val="00C408C8"/>
    <w:rsid w:val="00C438A8"/>
    <w:rsid w:val="00C458A9"/>
    <w:rsid w:val="00C56D92"/>
    <w:rsid w:val="00C86413"/>
    <w:rsid w:val="00CE28D3"/>
    <w:rsid w:val="00CE51E5"/>
    <w:rsid w:val="00CE6AC5"/>
    <w:rsid w:val="00D065EB"/>
    <w:rsid w:val="00D254BE"/>
    <w:rsid w:val="00D27FB7"/>
    <w:rsid w:val="00D454DE"/>
    <w:rsid w:val="00D51B35"/>
    <w:rsid w:val="00D763CD"/>
    <w:rsid w:val="00DC1CC3"/>
    <w:rsid w:val="00DC793F"/>
    <w:rsid w:val="00DE58D3"/>
    <w:rsid w:val="00E12442"/>
    <w:rsid w:val="00E30932"/>
    <w:rsid w:val="00E9234C"/>
    <w:rsid w:val="00EB77AC"/>
    <w:rsid w:val="00ED128D"/>
    <w:rsid w:val="00F034AD"/>
    <w:rsid w:val="00F04E63"/>
    <w:rsid w:val="00F100FD"/>
    <w:rsid w:val="00F3129C"/>
    <w:rsid w:val="00F337F2"/>
    <w:rsid w:val="00F62A8B"/>
    <w:rsid w:val="00F639C1"/>
    <w:rsid w:val="00F97FFB"/>
    <w:rsid w:val="00FD1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EC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D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BBB"/>
    <w:rPr>
      <w:color w:val="0563C1" w:themeColor="hyperlink"/>
      <w:u w:val="single"/>
    </w:rPr>
  </w:style>
  <w:style w:type="paragraph" w:styleId="NoSpacing">
    <w:name w:val="No Spacing"/>
    <w:qFormat/>
    <w:rsid w:val="00211884"/>
    <w:rPr>
      <w:rFonts w:ascii="Calibri" w:eastAsia="Times New Roman" w:hAnsi="Calibri" w:cs="Times New Roman"/>
      <w:sz w:val="22"/>
      <w:szCs w:val="22"/>
    </w:rPr>
  </w:style>
  <w:style w:type="character" w:customStyle="1" w:styleId="UnresolvedMention1">
    <w:name w:val="Unresolved Mention1"/>
    <w:basedOn w:val="DefaultParagraphFont"/>
    <w:uiPriority w:val="99"/>
    <w:semiHidden/>
    <w:unhideWhenUsed/>
    <w:rsid w:val="004A521E"/>
    <w:rPr>
      <w:color w:val="605E5C"/>
      <w:shd w:val="clear" w:color="auto" w:fill="E1DFDD"/>
    </w:rPr>
  </w:style>
  <w:style w:type="paragraph" w:styleId="BalloonText">
    <w:name w:val="Balloon Text"/>
    <w:basedOn w:val="Normal"/>
    <w:link w:val="BalloonTextChar"/>
    <w:uiPriority w:val="99"/>
    <w:semiHidden/>
    <w:unhideWhenUsed/>
    <w:rsid w:val="00582F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F98"/>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582F98"/>
    <w:rPr>
      <w:sz w:val="18"/>
      <w:szCs w:val="18"/>
    </w:rPr>
  </w:style>
  <w:style w:type="paragraph" w:styleId="CommentText">
    <w:name w:val="annotation text"/>
    <w:basedOn w:val="Normal"/>
    <w:link w:val="CommentTextChar"/>
    <w:uiPriority w:val="99"/>
    <w:semiHidden/>
    <w:unhideWhenUsed/>
    <w:rsid w:val="00582F98"/>
  </w:style>
  <w:style w:type="character" w:customStyle="1" w:styleId="CommentTextChar">
    <w:name w:val="Comment Text Char"/>
    <w:basedOn w:val="DefaultParagraphFont"/>
    <w:link w:val="CommentText"/>
    <w:uiPriority w:val="99"/>
    <w:semiHidden/>
    <w:rsid w:val="00582F9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82F98"/>
    <w:rPr>
      <w:b/>
      <w:bCs/>
      <w:sz w:val="20"/>
      <w:szCs w:val="20"/>
    </w:rPr>
  </w:style>
  <w:style w:type="character" w:customStyle="1" w:styleId="CommentSubjectChar">
    <w:name w:val="Comment Subject Char"/>
    <w:basedOn w:val="CommentTextChar"/>
    <w:link w:val="CommentSubject"/>
    <w:uiPriority w:val="99"/>
    <w:semiHidden/>
    <w:rsid w:val="00582F98"/>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D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BBB"/>
    <w:rPr>
      <w:color w:val="0563C1" w:themeColor="hyperlink"/>
      <w:u w:val="single"/>
    </w:rPr>
  </w:style>
  <w:style w:type="paragraph" w:styleId="NoSpacing">
    <w:name w:val="No Spacing"/>
    <w:qFormat/>
    <w:rsid w:val="00211884"/>
    <w:rPr>
      <w:rFonts w:ascii="Calibri" w:eastAsia="Times New Roman" w:hAnsi="Calibri" w:cs="Times New Roman"/>
      <w:sz w:val="22"/>
      <w:szCs w:val="22"/>
    </w:rPr>
  </w:style>
  <w:style w:type="character" w:customStyle="1" w:styleId="UnresolvedMention1">
    <w:name w:val="Unresolved Mention1"/>
    <w:basedOn w:val="DefaultParagraphFont"/>
    <w:uiPriority w:val="99"/>
    <w:semiHidden/>
    <w:unhideWhenUsed/>
    <w:rsid w:val="004A521E"/>
    <w:rPr>
      <w:color w:val="605E5C"/>
      <w:shd w:val="clear" w:color="auto" w:fill="E1DFDD"/>
    </w:rPr>
  </w:style>
  <w:style w:type="paragraph" w:styleId="BalloonText">
    <w:name w:val="Balloon Text"/>
    <w:basedOn w:val="Normal"/>
    <w:link w:val="BalloonTextChar"/>
    <w:uiPriority w:val="99"/>
    <w:semiHidden/>
    <w:unhideWhenUsed/>
    <w:rsid w:val="00582F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F98"/>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582F98"/>
    <w:rPr>
      <w:sz w:val="18"/>
      <w:szCs w:val="18"/>
    </w:rPr>
  </w:style>
  <w:style w:type="paragraph" w:styleId="CommentText">
    <w:name w:val="annotation text"/>
    <w:basedOn w:val="Normal"/>
    <w:link w:val="CommentTextChar"/>
    <w:uiPriority w:val="99"/>
    <w:semiHidden/>
    <w:unhideWhenUsed/>
    <w:rsid w:val="00582F98"/>
  </w:style>
  <w:style w:type="character" w:customStyle="1" w:styleId="CommentTextChar">
    <w:name w:val="Comment Text Char"/>
    <w:basedOn w:val="DefaultParagraphFont"/>
    <w:link w:val="CommentText"/>
    <w:uiPriority w:val="99"/>
    <w:semiHidden/>
    <w:rsid w:val="00582F9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82F98"/>
    <w:rPr>
      <w:b/>
      <w:bCs/>
      <w:sz w:val="20"/>
      <w:szCs w:val="20"/>
    </w:rPr>
  </w:style>
  <w:style w:type="character" w:customStyle="1" w:styleId="CommentSubjectChar">
    <w:name w:val="Comment Subject Char"/>
    <w:basedOn w:val="CommentTextChar"/>
    <w:link w:val="CommentSubject"/>
    <w:uiPriority w:val="99"/>
    <w:semiHidden/>
    <w:rsid w:val="00582F9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8561">
      <w:bodyDiv w:val="1"/>
      <w:marLeft w:val="0"/>
      <w:marRight w:val="0"/>
      <w:marTop w:val="0"/>
      <w:marBottom w:val="0"/>
      <w:divBdr>
        <w:top w:val="none" w:sz="0" w:space="0" w:color="auto"/>
        <w:left w:val="none" w:sz="0" w:space="0" w:color="auto"/>
        <w:bottom w:val="none" w:sz="0" w:space="0" w:color="auto"/>
        <w:right w:val="none" w:sz="0" w:space="0" w:color="auto"/>
      </w:divBdr>
    </w:div>
    <w:div w:id="597518635">
      <w:bodyDiv w:val="1"/>
      <w:marLeft w:val="0"/>
      <w:marRight w:val="0"/>
      <w:marTop w:val="0"/>
      <w:marBottom w:val="0"/>
      <w:divBdr>
        <w:top w:val="none" w:sz="0" w:space="0" w:color="auto"/>
        <w:left w:val="none" w:sz="0" w:space="0" w:color="auto"/>
        <w:bottom w:val="none" w:sz="0" w:space="0" w:color="auto"/>
        <w:right w:val="none" w:sz="0" w:space="0" w:color="auto"/>
      </w:divBdr>
    </w:div>
    <w:div w:id="1352492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wchomerepair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amie@scootermediaco.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Scooter Media</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Shannan Boyer</dc:creator>
  <cp:lastModifiedBy>Randi Kamp</cp:lastModifiedBy>
  <cp:revision>3</cp:revision>
  <cp:lastPrinted>2020-07-08T16:08:00Z</cp:lastPrinted>
  <dcterms:created xsi:type="dcterms:W3CDTF">2020-07-08T16:10:00Z</dcterms:created>
  <dcterms:modified xsi:type="dcterms:W3CDTF">2020-07-08T16:11:00Z</dcterms:modified>
</cp:coreProperties>
</file>